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0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1147"/>
        <w:gridCol w:w="1147"/>
        <w:gridCol w:w="1147"/>
        <w:gridCol w:w="849"/>
      </w:tblGrid>
      <w:tr w:rsidR="00221C6C" w14:paraId="4FB449AD" w14:textId="77777777" w:rsidTr="00221C6C">
        <w:trPr>
          <w:trHeight w:val="320"/>
        </w:trPr>
        <w:tc>
          <w:tcPr>
            <w:tcW w:w="5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843D" w14:textId="77777777" w:rsidR="00221C6C" w:rsidRDefault="00221C6C">
            <w:pPr>
              <w:ind w:firstLine="0"/>
            </w:pPr>
            <w:r>
              <w:t xml:space="preserve">   </w:t>
            </w:r>
          </w:p>
          <w:p w14:paraId="15ABDDEC" w14:textId="77777777" w:rsidR="00221C6C" w:rsidRDefault="00221C6C">
            <w:pPr>
              <w:ind w:firstLine="0"/>
            </w:pPr>
          </w:p>
          <w:p w14:paraId="7D6D5E54" w14:textId="77777777" w:rsidR="00221C6C" w:rsidRDefault="00221C6C">
            <w:pPr>
              <w:ind w:firstLine="0"/>
            </w:pPr>
            <w:r>
              <w:t xml:space="preserve">                KAZANIMLAR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B42D" w14:textId="77777777" w:rsidR="00221C6C" w:rsidRDefault="00221C6C">
            <w:pPr>
              <w:ind w:firstLine="0"/>
            </w:pPr>
            <w:r>
              <w:t xml:space="preserve">                        1.SINAV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FF56" w14:textId="77777777" w:rsidR="00221C6C" w:rsidRDefault="00221C6C">
            <w:pPr>
              <w:ind w:firstLine="0"/>
            </w:pPr>
            <w:r>
              <w:t>2.SINAV</w:t>
            </w:r>
          </w:p>
        </w:tc>
      </w:tr>
      <w:tr w:rsidR="00221C6C" w14:paraId="682E0C1D" w14:textId="77777777" w:rsidTr="00221C6C">
        <w:trPr>
          <w:trHeight w:val="1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5DF8" w14:textId="77777777" w:rsidR="00221C6C" w:rsidRDefault="00221C6C">
            <w:pPr>
              <w:spacing w:after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D10D" w14:textId="77777777" w:rsidR="00221C6C" w:rsidRDefault="00221C6C">
            <w:pPr>
              <w:ind w:firstLine="0"/>
            </w:pPr>
            <w:r>
              <w:t>1.SENARYO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D763" w14:textId="77777777" w:rsidR="00221C6C" w:rsidRDefault="00221C6C">
            <w:pPr>
              <w:ind w:firstLine="0"/>
            </w:pPr>
            <w:r>
              <w:t>2.SENARYO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A784" w14:textId="77777777" w:rsidR="00221C6C" w:rsidRDefault="00221C6C">
            <w:pPr>
              <w:ind w:firstLine="0"/>
            </w:pPr>
            <w:r>
              <w:t>3.SENARYO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2F6C" w14:textId="77777777" w:rsidR="00221C6C" w:rsidRDefault="00221C6C">
            <w:pPr>
              <w:ind w:firstLine="0"/>
            </w:pPr>
            <w:r>
              <w:t>ORTAK SINAV</w:t>
            </w:r>
          </w:p>
        </w:tc>
      </w:tr>
      <w:tr w:rsidR="00221C6C" w14:paraId="7EC1C951" w14:textId="77777777" w:rsidTr="00221C6C">
        <w:trPr>
          <w:trHeight w:val="181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921F" w14:textId="77777777" w:rsidR="00221C6C" w:rsidRDefault="00221C6C">
            <w:pPr>
              <w:ind w:firstLine="0"/>
            </w:pPr>
            <w:r>
              <w:t xml:space="preserve">SCHREIBEN </w:t>
            </w:r>
          </w:p>
          <w:p w14:paraId="3D598415" w14:textId="43337E17" w:rsidR="00221C6C" w:rsidRDefault="005C56D9">
            <w:pPr>
              <w:ind w:firstLine="0"/>
            </w:pPr>
            <w:r w:rsidRPr="005C56D9">
              <w:t xml:space="preserve">8. </w:t>
            </w:r>
            <w:proofErr w:type="spellStart"/>
            <w:r w:rsidRPr="005C56D9">
              <w:t>Kann</w:t>
            </w:r>
            <w:proofErr w:type="spellEnd"/>
            <w:r w:rsidRPr="005C56D9">
              <w:t xml:space="preserve"> in </w:t>
            </w:r>
            <w:proofErr w:type="spellStart"/>
            <w:r w:rsidRPr="005C56D9">
              <w:t>kurzen</w:t>
            </w:r>
            <w:proofErr w:type="spellEnd"/>
            <w:r w:rsidRPr="005C56D9">
              <w:t xml:space="preserve"> </w:t>
            </w:r>
            <w:proofErr w:type="spellStart"/>
            <w:r w:rsidRPr="005C56D9">
              <w:t>Mitteilungen</w:t>
            </w:r>
            <w:proofErr w:type="spellEnd"/>
            <w:r w:rsidRPr="005C56D9">
              <w:t xml:space="preserve"> </w:t>
            </w:r>
            <w:proofErr w:type="spellStart"/>
            <w:r w:rsidRPr="005C56D9">
              <w:t>Informationen</w:t>
            </w:r>
            <w:proofErr w:type="spellEnd"/>
            <w:r w:rsidRPr="005C56D9">
              <w:t xml:space="preserve"> </w:t>
            </w:r>
            <w:proofErr w:type="spellStart"/>
            <w:r w:rsidRPr="005C56D9">
              <w:t>aus</w:t>
            </w:r>
            <w:proofErr w:type="spellEnd"/>
            <w:r w:rsidRPr="005C56D9">
              <w:t xml:space="preserve"> dem </w:t>
            </w:r>
            <w:proofErr w:type="spellStart"/>
            <w:r w:rsidRPr="005C56D9">
              <w:t>alltäglichen</w:t>
            </w:r>
            <w:proofErr w:type="spellEnd"/>
            <w:r w:rsidRPr="005C56D9">
              <w:t xml:space="preserve"> </w:t>
            </w:r>
            <w:proofErr w:type="spellStart"/>
            <w:r w:rsidRPr="005C56D9">
              <w:t>Leben</w:t>
            </w:r>
            <w:proofErr w:type="spellEnd"/>
            <w:r w:rsidRPr="005C56D9">
              <w:t xml:space="preserve"> </w:t>
            </w:r>
            <w:proofErr w:type="spellStart"/>
            <w:r w:rsidRPr="005C56D9">
              <w:t>erfragen</w:t>
            </w:r>
            <w:proofErr w:type="spellEnd"/>
            <w:r w:rsidRPr="005C56D9">
              <w:t xml:space="preserve"> </w:t>
            </w:r>
            <w:proofErr w:type="spellStart"/>
            <w:r w:rsidRPr="005C56D9">
              <w:t>oder</w:t>
            </w:r>
            <w:proofErr w:type="spellEnd"/>
            <w:r w:rsidRPr="005C56D9">
              <w:t xml:space="preserve"> </w:t>
            </w:r>
            <w:proofErr w:type="spellStart"/>
            <w:r w:rsidRPr="005C56D9">
              <w:t>weitergeben</w:t>
            </w:r>
            <w:proofErr w:type="spellEnd"/>
            <w:r w:rsidRPr="005C56D9"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E4C9" w14:textId="77777777" w:rsidR="00221C6C" w:rsidRDefault="00221C6C">
            <w:pPr>
              <w:ind w:firstLine="0"/>
            </w:pPr>
            <w: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AD9E" w14:textId="77777777" w:rsidR="00221C6C" w:rsidRDefault="00221C6C">
            <w:pPr>
              <w:ind w:firstLine="0"/>
            </w:pPr>
          </w:p>
          <w:p w14:paraId="577E3B86" w14:textId="77777777" w:rsidR="00221C6C" w:rsidRDefault="00221C6C">
            <w:pPr>
              <w:ind w:firstLine="0"/>
            </w:pPr>
            <w: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5534" w14:textId="77777777" w:rsidR="00221C6C" w:rsidRDefault="00221C6C">
            <w:pPr>
              <w:ind w:firstLine="0"/>
            </w:pPr>
            <w:r>
              <w:t xml:space="preserve"> </w:t>
            </w:r>
          </w:p>
          <w:p w14:paraId="40D77758" w14:textId="77777777" w:rsidR="00221C6C" w:rsidRDefault="00221C6C">
            <w:pPr>
              <w:ind w:firstLine="0"/>
            </w:pPr>
            <w: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4170" w14:textId="77777777" w:rsidR="00221C6C" w:rsidRDefault="00221C6C">
            <w:pPr>
              <w:ind w:firstLine="0"/>
            </w:pPr>
          </w:p>
          <w:p w14:paraId="157D30B2" w14:textId="77777777" w:rsidR="00221C6C" w:rsidRDefault="00221C6C">
            <w:pPr>
              <w:ind w:firstLine="0"/>
            </w:pPr>
            <w:r>
              <w:t>X</w:t>
            </w:r>
          </w:p>
        </w:tc>
      </w:tr>
      <w:tr w:rsidR="00221C6C" w14:paraId="616C6A6B" w14:textId="77777777" w:rsidTr="00221C6C">
        <w:trPr>
          <w:trHeight w:val="191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3284" w14:textId="77777777" w:rsidR="00221C6C" w:rsidRDefault="00221C6C">
            <w:pPr>
              <w:ind w:firstLine="0"/>
            </w:pPr>
            <w:r>
              <w:t xml:space="preserve">LESEN </w:t>
            </w:r>
          </w:p>
          <w:p w14:paraId="3E7FE92A" w14:textId="1C09F5B8" w:rsidR="00221C6C" w:rsidRDefault="008E2A5C">
            <w:pPr>
              <w:ind w:firstLine="0"/>
            </w:pPr>
            <w:r w:rsidRPr="008E2A5C">
              <w:t xml:space="preserve">10. </w:t>
            </w:r>
            <w:proofErr w:type="spellStart"/>
            <w:r w:rsidRPr="008E2A5C">
              <w:t>Kann</w:t>
            </w:r>
            <w:proofErr w:type="spellEnd"/>
            <w:r w:rsidRPr="008E2A5C">
              <w:t xml:space="preserve"> </w:t>
            </w:r>
            <w:proofErr w:type="spellStart"/>
            <w:r w:rsidRPr="008E2A5C">
              <w:t>einzelne</w:t>
            </w:r>
            <w:proofErr w:type="spellEnd"/>
            <w:r w:rsidRPr="008E2A5C">
              <w:t xml:space="preserve"> </w:t>
            </w:r>
            <w:proofErr w:type="spellStart"/>
            <w:r w:rsidRPr="008E2A5C">
              <w:t>vertraute</w:t>
            </w:r>
            <w:proofErr w:type="spellEnd"/>
            <w:r w:rsidRPr="008E2A5C">
              <w:t xml:space="preserve"> Namen, </w:t>
            </w:r>
            <w:proofErr w:type="spellStart"/>
            <w:r w:rsidRPr="008E2A5C">
              <w:t>Wörter</w:t>
            </w:r>
            <w:proofErr w:type="spellEnd"/>
            <w:r w:rsidRPr="008E2A5C">
              <w:t xml:space="preserve"> </w:t>
            </w:r>
            <w:proofErr w:type="spellStart"/>
            <w:r w:rsidRPr="008E2A5C">
              <w:t>und</w:t>
            </w:r>
            <w:proofErr w:type="spellEnd"/>
            <w:r w:rsidRPr="008E2A5C">
              <w:t xml:space="preserve"> </w:t>
            </w:r>
            <w:proofErr w:type="spellStart"/>
            <w:r w:rsidRPr="008E2A5C">
              <w:t>ganz</w:t>
            </w:r>
            <w:proofErr w:type="spellEnd"/>
            <w:r w:rsidRPr="008E2A5C">
              <w:t xml:space="preserve"> </w:t>
            </w:r>
            <w:proofErr w:type="spellStart"/>
            <w:r w:rsidRPr="008E2A5C">
              <w:t>einfache</w:t>
            </w:r>
            <w:proofErr w:type="spellEnd"/>
            <w:r w:rsidRPr="008E2A5C">
              <w:t xml:space="preserve"> </w:t>
            </w:r>
            <w:proofErr w:type="spellStart"/>
            <w:r w:rsidRPr="008E2A5C">
              <w:t>Sätze</w:t>
            </w:r>
            <w:proofErr w:type="spellEnd"/>
            <w:r w:rsidRPr="008E2A5C">
              <w:t xml:space="preserve"> </w:t>
            </w:r>
            <w:proofErr w:type="spellStart"/>
            <w:r w:rsidRPr="008E2A5C">
              <w:t>verstehen</w:t>
            </w:r>
            <w:proofErr w:type="spellEnd"/>
            <w:r w:rsidRPr="008E2A5C">
              <w:t xml:space="preserve">, </w:t>
            </w:r>
            <w:proofErr w:type="spellStart"/>
            <w:r w:rsidRPr="008E2A5C">
              <w:t>z.B</w:t>
            </w:r>
            <w:proofErr w:type="spellEnd"/>
            <w:r w:rsidRPr="008E2A5C">
              <w:t xml:space="preserve">. </w:t>
            </w:r>
            <w:proofErr w:type="spellStart"/>
            <w:r w:rsidRPr="008E2A5C">
              <w:t>auf</w:t>
            </w:r>
            <w:proofErr w:type="spellEnd"/>
            <w:r w:rsidRPr="008E2A5C">
              <w:t xml:space="preserve"> </w:t>
            </w:r>
            <w:proofErr w:type="spellStart"/>
            <w:r w:rsidRPr="008E2A5C">
              <w:t>Schildern</w:t>
            </w:r>
            <w:proofErr w:type="spellEnd"/>
            <w:r w:rsidRPr="008E2A5C">
              <w:t xml:space="preserve">, </w:t>
            </w:r>
            <w:proofErr w:type="spellStart"/>
            <w:r w:rsidRPr="008E2A5C">
              <w:t>Plakaten</w:t>
            </w:r>
            <w:proofErr w:type="spellEnd"/>
            <w:r w:rsidRPr="008E2A5C">
              <w:t xml:space="preserve"> </w:t>
            </w:r>
            <w:proofErr w:type="spellStart"/>
            <w:r w:rsidRPr="008E2A5C">
              <w:t>Katalogen</w:t>
            </w:r>
            <w:proofErr w:type="spellEnd"/>
            <w:r w:rsidRPr="008E2A5C">
              <w:t xml:space="preserve"> </w:t>
            </w:r>
            <w:proofErr w:type="spellStart"/>
            <w:r w:rsidRPr="008E2A5C">
              <w:t>oder</w:t>
            </w:r>
            <w:proofErr w:type="spellEnd"/>
            <w:r w:rsidRPr="008E2A5C">
              <w:t xml:space="preserve"> in </w:t>
            </w:r>
            <w:proofErr w:type="spellStart"/>
            <w:r w:rsidRPr="008E2A5C">
              <w:t>Informationsbroschüren</w:t>
            </w:r>
            <w:proofErr w:type="spellEnd"/>
            <w:r w:rsidRPr="008E2A5C">
              <w:t xml:space="preserve"> </w:t>
            </w:r>
            <w:proofErr w:type="spellStart"/>
            <w:r w:rsidRPr="008E2A5C">
              <w:t>verstehe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C9CC" w14:textId="77777777" w:rsidR="00221C6C" w:rsidRDefault="00221C6C">
            <w:pPr>
              <w:ind w:firstLine="0"/>
            </w:pPr>
          </w:p>
          <w:p w14:paraId="20EA7346" w14:textId="77777777" w:rsidR="00221C6C" w:rsidRDefault="00221C6C">
            <w:pPr>
              <w:ind w:firstLine="0"/>
            </w:pPr>
            <w: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07F0" w14:textId="77777777" w:rsidR="00221C6C" w:rsidRDefault="00221C6C">
            <w:pPr>
              <w:ind w:firstLine="0"/>
            </w:pPr>
          </w:p>
          <w:p w14:paraId="221E7548" w14:textId="77777777" w:rsidR="00221C6C" w:rsidRDefault="00221C6C">
            <w:pPr>
              <w:ind w:firstLine="0"/>
            </w:pPr>
            <w: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FEA3" w14:textId="77777777" w:rsidR="00221C6C" w:rsidRDefault="00221C6C">
            <w:pPr>
              <w:ind w:firstLine="0"/>
            </w:pPr>
          </w:p>
          <w:p w14:paraId="00865E87" w14:textId="77777777" w:rsidR="00221C6C" w:rsidRDefault="00221C6C">
            <w:pPr>
              <w:ind w:firstLine="0"/>
            </w:pPr>
            <w: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1412" w14:textId="77777777" w:rsidR="00221C6C" w:rsidRDefault="00221C6C">
            <w:pPr>
              <w:ind w:firstLine="0"/>
            </w:pPr>
          </w:p>
          <w:p w14:paraId="183FC4C5" w14:textId="77777777" w:rsidR="00221C6C" w:rsidRDefault="00221C6C">
            <w:pPr>
              <w:ind w:firstLine="0"/>
            </w:pPr>
            <w:r>
              <w:t>X</w:t>
            </w:r>
          </w:p>
        </w:tc>
      </w:tr>
      <w:tr w:rsidR="00221C6C" w14:paraId="5AC8D8D6" w14:textId="77777777" w:rsidTr="00221C6C">
        <w:trPr>
          <w:trHeight w:val="199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7532" w14:textId="77777777" w:rsidR="00221C6C" w:rsidRDefault="00221C6C">
            <w:pPr>
              <w:ind w:firstLine="0"/>
            </w:pPr>
            <w:r>
              <w:t>SPRECHEN</w:t>
            </w:r>
          </w:p>
          <w:p w14:paraId="5F0BCF56" w14:textId="3B242102" w:rsidR="00221C6C" w:rsidRDefault="00465D90">
            <w:pPr>
              <w:ind w:firstLine="0"/>
            </w:pPr>
            <w:r w:rsidRPr="00465D90">
              <w:t xml:space="preserve">11. </w:t>
            </w:r>
            <w:proofErr w:type="spellStart"/>
            <w:r w:rsidRPr="00465D90">
              <w:t>Kann</w:t>
            </w:r>
            <w:proofErr w:type="spellEnd"/>
            <w:r w:rsidRPr="00465D90">
              <w:t xml:space="preserve"> </w:t>
            </w:r>
            <w:proofErr w:type="spellStart"/>
            <w:r w:rsidRPr="00465D90">
              <w:t>einfache</w:t>
            </w:r>
            <w:proofErr w:type="spellEnd"/>
            <w:r w:rsidRPr="00465D90">
              <w:t xml:space="preserve"> </w:t>
            </w:r>
            <w:proofErr w:type="spellStart"/>
            <w:r w:rsidRPr="00465D90">
              <w:t>Fragen</w:t>
            </w:r>
            <w:proofErr w:type="spellEnd"/>
            <w:r w:rsidRPr="00465D90">
              <w:t xml:space="preserve"> </w:t>
            </w:r>
            <w:proofErr w:type="spellStart"/>
            <w:r w:rsidRPr="00465D90">
              <w:t>stellen</w:t>
            </w:r>
            <w:proofErr w:type="spellEnd"/>
            <w:r w:rsidRPr="00465D90">
              <w:t xml:space="preserve"> </w:t>
            </w:r>
            <w:proofErr w:type="spellStart"/>
            <w:r w:rsidRPr="00465D90">
              <w:t>und</w:t>
            </w:r>
            <w:proofErr w:type="spellEnd"/>
            <w:r w:rsidRPr="00465D90">
              <w:t xml:space="preserve"> </w:t>
            </w:r>
            <w:proofErr w:type="spellStart"/>
            <w:r w:rsidRPr="00465D90">
              <w:t>beantworten</w:t>
            </w:r>
            <w:proofErr w:type="spellEnd"/>
            <w:r w:rsidRPr="00465D90">
              <w:t xml:space="preserve">, </w:t>
            </w:r>
            <w:proofErr w:type="spellStart"/>
            <w:r w:rsidRPr="00465D90">
              <w:t>einfache</w:t>
            </w:r>
            <w:proofErr w:type="spellEnd"/>
            <w:r w:rsidRPr="00465D90">
              <w:t xml:space="preserve"> </w:t>
            </w:r>
            <w:proofErr w:type="spellStart"/>
            <w:r w:rsidRPr="00465D90">
              <w:t>Feststellungen</w:t>
            </w:r>
            <w:proofErr w:type="spellEnd"/>
            <w:r w:rsidRPr="00465D90">
              <w:t xml:space="preserve"> </w:t>
            </w:r>
            <w:proofErr w:type="spellStart"/>
            <w:r w:rsidRPr="00465D90">
              <w:t>treffen</w:t>
            </w:r>
            <w:proofErr w:type="spellEnd"/>
            <w:r w:rsidRPr="00465D90">
              <w:t xml:space="preserve"> </w:t>
            </w:r>
            <w:proofErr w:type="spellStart"/>
            <w:r w:rsidRPr="00465D90">
              <w:t>oder</w:t>
            </w:r>
            <w:proofErr w:type="spellEnd"/>
            <w:r w:rsidRPr="00465D90">
              <w:t xml:space="preserve"> </w:t>
            </w:r>
            <w:proofErr w:type="spellStart"/>
            <w:r w:rsidRPr="00465D90">
              <w:t>auf</w:t>
            </w:r>
            <w:proofErr w:type="spellEnd"/>
            <w:r w:rsidRPr="00465D90">
              <w:t xml:space="preserve"> </w:t>
            </w:r>
            <w:proofErr w:type="spellStart"/>
            <w:r w:rsidRPr="00465D90">
              <w:t>solche</w:t>
            </w:r>
            <w:proofErr w:type="spellEnd"/>
            <w:r w:rsidRPr="00465D90">
              <w:t xml:space="preserve"> </w:t>
            </w:r>
            <w:proofErr w:type="spellStart"/>
            <w:r w:rsidRPr="00465D90">
              <w:t>reagieren</w:t>
            </w:r>
            <w:proofErr w:type="spellEnd"/>
            <w:r w:rsidRPr="00465D90">
              <w:t xml:space="preserve">, </w:t>
            </w:r>
            <w:proofErr w:type="spellStart"/>
            <w:r w:rsidRPr="00465D90">
              <w:t>sofern</w:t>
            </w:r>
            <w:proofErr w:type="spellEnd"/>
            <w:r w:rsidRPr="00465D90">
              <w:t xml:space="preserve"> es </w:t>
            </w:r>
            <w:proofErr w:type="spellStart"/>
            <w:r w:rsidRPr="00465D90">
              <w:t>sich</w:t>
            </w:r>
            <w:proofErr w:type="spellEnd"/>
            <w:r w:rsidRPr="00465D90">
              <w:t xml:space="preserve"> um </w:t>
            </w:r>
            <w:proofErr w:type="spellStart"/>
            <w:r w:rsidRPr="00465D90">
              <w:t>unmittelbare</w:t>
            </w:r>
            <w:proofErr w:type="spellEnd"/>
            <w:r w:rsidRPr="00465D90">
              <w:t xml:space="preserve"> </w:t>
            </w:r>
            <w:proofErr w:type="spellStart"/>
            <w:r w:rsidRPr="00465D90">
              <w:t>Bedürfnisse</w:t>
            </w:r>
            <w:proofErr w:type="spellEnd"/>
            <w:r w:rsidRPr="00465D90">
              <w:t xml:space="preserve"> </w:t>
            </w:r>
            <w:proofErr w:type="spellStart"/>
            <w:r w:rsidRPr="00465D90">
              <w:t>oder</w:t>
            </w:r>
            <w:proofErr w:type="spellEnd"/>
            <w:r w:rsidRPr="00465D90">
              <w:t xml:space="preserve"> um </w:t>
            </w:r>
            <w:proofErr w:type="spellStart"/>
            <w:r w:rsidRPr="00465D90">
              <w:t>sehr</w:t>
            </w:r>
            <w:proofErr w:type="spellEnd"/>
            <w:r w:rsidRPr="00465D90">
              <w:t xml:space="preserve"> </w:t>
            </w:r>
            <w:proofErr w:type="spellStart"/>
            <w:r w:rsidRPr="00465D90">
              <w:t>vertraute</w:t>
            </w:r>
            <w:proofErr w:type="spellEnd"/>
            <w:r w:rsidRPr="00465D90">
              <w:t xml:space="preserve"> </w:t>
            </w:r>
            <w:proofErr w:type="spellStart"/>
            <w:r w:rsidRPr="00465D90">
              <w:t>Themen</w:t>
            </w:r>
            <w:proofErr w:type="spellEnd"/>
            <w:r w:rsidRPr="00465D90">
              <w:t xml:space="preserve"> </w:t>
            </w:r>
            <w:proofErr w:type="spellStart"/>
            <w:r w:rsidRPr="00465D90">
              <w:t>handelt</w:t>
            </w:r>
            <w:proofErr w:type="spellEnd"/>
            <w:r w:rsidRPr="00465D90"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FDB7" w14:textId="77777777" w:rsidR="00221C6C" w:rsidRDefault="00221C6C">
            <w:pPr>
              <w:ind w:firstLine="0"/>
            </w:pPr>
          </w:p>
          <w:p w14:paraId="109B4FC4" w14:textId="77777777" w:rsidR="00221C6C" w:rsidRDefault="00221C6C">
            <w:pPr>
              <w:ind w:firstLine="0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D677" w14:textId="77777777" w:rsidR="00221C6C" w:rsidRDefault="00221C6C">
            <w:pPr>
              <w:ind w:firstLine="0"/>
            </w:pPr>
          </w:p>
          <w:p w14:paraId="5EE358EA" w14:textId="77777777" w:rsidR="00221C6C" w:rsidRDefault="00221C6C">
            <w:pPr>
              <w:ind w:firstLine="0"/>
            </w:pPr>
            <w: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E000" w14:textId="77777777" w:rsidR="00221C6C" w:rsidRDefault="00221C6C">
            <w:pPr>
              <w:ind w:firstLine="0"/>
            </w:pPr>
          </w:p>
          <w:p w14:paraId="185C356C" w14:textId="77777777" w:rsidR="00221C6C" w:rsidRDefault="00221C6C">
            <w:pPr>
              <w:ind w:firstLine="0"/>
            </w:pPr>
            <w: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2669" w14:textId="77777777" w:rsidR="00221C6C" w:rsidRDefault="00221C6C">
            <w:pPr>
              <w:ind w:firstLine="0"/>
            </w:pPr>
          </w:p>
          <w:p w14:paraId="7D204A21" w14:textId="77777777" w:rsidR="00221C6C" w:rsidRDefault="00221C6C">
            <w:pPr>
              <w:ind w:firstLine="0"/>
            </w:pPr>
            <w:r>
              <w:t>X</w:t>
            </w:r>
          </w:p>
        </w:tc>
      </w:tr>
      <w:tr w:rsidR="00221C6C" w14:paraId="24161C6C" w14:textId="77777777" w:rsidTr="00221C6C">
        <w:trPr>
          <w:trHeight w:val="2201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6587" w14:textId="77777777" w:rsidR="00221C6C" w:rsidRDefault="00221C6C">
            <w:pPr>
              <w:ind w:firstLine="0"/>
            </w:pPr>
            <w:r>
              <w:t>HÖREN</w:t>
            </w:r>
          </w:p>
          <w:p w14:paraId="5CCAD970" w14:textId="73AC2BE2" w:rsidR="00221C6C" w:rsidRDefault="00221C6C">
            <w:pPr>
              <w:ind w:firstLine="0"/>
            </w:pPr>
            <w:r>
              <w:t xml:space="preserve">11. </w:t>
            </w:r>
            <w:r w:rsidR="00F51947" w:rsidRPr="00F51947">
              <w:t xml:space="preserve">10. </w:t>
            </w:r>
            <w:proofErr w:type="spellStart"/>
            <w:r w:rsidR="00F51947" w:rsidRPr="00F51947">
              <w:t>Kann</w:t>
            </w:r>
            <w:proofErr w:type="spellEnd"/>
            <w:r w:rsidR="00F51947" w:rsidRPr="00F51947">
              <w:t xml:space="preserve"> </w:t>
            </w:r>
            <w:proofErr w:type="spellStart"/>
            <w:r w:rsidR="00F51947" w:rsidRPr="00F51947">
              <w:t>Uhrzeit</w:t>
            </w:r>
            <w:proofErr w:type="spellEnd"/>
            <w:r w:rsidR="00F51947" w:rsidRPr="00F51947">
              <w:t xml:space="preserve">, </w:t>
            </w:r>
            <w:proofErr w:type="spellStart"/>
            <w:r w:rsidR="00F51947" w:rsidRPr="00F51947">
              <w:t>Zahlen</w:t>
            </w:r>
            <w:proofErr w:type="spellEnd"/>
            <w:r w:rsidR="00F51947" w:rsidRPr="00F51947">
              <w:t xml:space="preserve">-, Mengen- </w:t>
            </w:r>
            <w:proofErr w:type="spellStart"/>
            <w:r w:rsidR="00F51947" w:rsidRPr="00F51947">
              <w:t>und</w:t>
            </w:r>
            <w:proofErr w:type="spellEnd"/>
            <w:r w:rsidR="00F51947" w:rsidRPr="00F51947">
              <w:t xml:space="preserve"> </w:t>
            </w:r>
            <w:proofErr w:type="spellStart"/>
            <w:r w:rsidR="00F51947" w:rsidRPr="00F51947">
              <w:t>Preisangaben</w:t>
            </w:r>
            <w:proofErr w:type="spellEnd"/>
            <w:r w:rsidR="00F51947" w:rsidRPr="00F51947">
              <w:t xml:space="preserve"> </w:t>
            </w:r>
            <w:proofErr w:type="spellStart"/>
            <w:r w:rsidR="00F51947" w:rsidRPr="00F51947">
              <w:t>verstehen</w:t>
            </w:r>
            <w:proofErr w:type="spellEnd"/>
            <w:r w:rsidR="00F51947" w:rsidRPr="00F51947"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7F04" w14:textId="77777777" w:rsidR="00221C6C" w:rsidRDefault="00221C6C">
            <w:pPr>
              <w:ind w:firstLine="0"/>
            </w:pPr>
          </w:p>
          <w:p w14:paraId="6089BAC8" w14:textId="77777777" w:rsidR="00221C6C" w:rsidRDefault="00221C6C">
            <w:pPr>
              <w:ind w:firstLine="0"/>
            </w:pPr>
            <w: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6E17" w14:textId="77777777" w:rsidR="00221C6C" w:rsidRDefault="00221C6C">
            <w:pPr>
              <w:ind w:firstLine="0"/>
            </w:pPr>
          </w:p>
          <w:p w14:paraId="16BF1D42" w14:textId="77777777" w:rsidR="00221C6C" w:rsidRDefault="00221C6C">
            <w:pPr>
              <w:ind w:firstLine="0"/>
            </w:pPr>
            <w: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2998" w14:textId="77777777" w:rsidR="00221C6C" w:rsidRDefault="00221C6C">
            <w:pPr>
              <w:ind w:firstLine="0"/>
            </w:pPr>
          </w:p>
          <w:p w14:paraId="65928408" w14:textId="77777777" w:rsidR="00221C6C" w:rsidRDefault="00221C6C">
            <w:pPr>
              <w:ind w:firstLine="0"/>
            </w:pPr>
            <w: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229D" w14:textId="77777777" w:rsidR="00221C6C" w:rsidRDefault="00221C6C">
            <w:pPr>
              <w:ind w:firstLine="0"/>
            </w:pPr>
          </w:p>
          <w:p w14:paraId="719CB69A" w14:textId="77777777" w:rsidR="00221C6C" w:rsidRDefault="00221C6C">
            <w:pPr>
              <w:ind w:firstLine="0"/>
            </w:pPr>
            <w:r>
              <w:t>X</w:t>
            </w:r>
          </w:p>
        </w:tc>
      </w:tr>
    </w:tbl>
    <w:p w14:paraId="7F4D130D" w14:textId="77777777" w:rsidR="00221C6C" w:rsidRDefault="00221C6C" w:rsidP="00221C6C"/>
    <w:p w14:paraId="4AE0E64A" w14:textId="77777777" w:rsidR="00221C6C" w:rsidRDefault="00221C6C" w:rsidP="00221C6C"/>
    <w:p w14:paraId="76A33487" w14:textId="77777777" w:rsidR="00E55207" w:rsidRDefault="00E55207"/>
    <w:sectPr w:rsidR="00E552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BEFD" w14:textId="77777777" w:rsidR="00221C6C" w:rsidRDefault="00221C6C" w:rsidP="00221C6C">
      <w:pPr>
        <w:spacing w:after="0" w:line="240" w:lineRule="auto"/>
      </w:pPr>
      <w:r>
        <w:separator/>
      </w:r>
    </w:p>
  </w:endnote>
  <w:endnote w:type="continuationSeparator" w:id="0">
    <w:p w14:paraId="7A3F0726" w14:textId="77777777" w:rsidR="00221C6C" w:rsidRDefault="00221C6C" w:rsidP="0022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F55D" w14:textId="77777777" w:rsidR="00221C6C" w:rsidRDefault="00221C6C" w:rsidP="00221C6C">
      <w:pPr>
        <w:spacing w:after="0" w:line="240" w:lineRule="auto"/>
      </w:pPr>
      <w:r>
        <w:separator/>
      </w:r>
    </w:p>
  </w:footnote>
  <w:footnote w:type="continuationSeparator" w:id="0">
    <w:p w14:paraId="0F306FE1" w14:textId="77777777" w:rsidR="00221C6C" w:rsidRDefault="00221C6C" w:rsidP="0022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70AB" w14:textId="1FE6D597" w:rsidR="00A835B2" w:rsidRDefault="00A835B2" w:rsidP="00A835B2">
    <w:pPr>
      <w:pStyle w:val="stBilgi"/>
    </w:pPr>
    <w:r>
      <w:t xml:space="preserve">12.SINIF </w:t>
    </w:r>
    <w:proofErr w:type="gramStart"/>
    <w:r>
      <w:t>ALMANCA  1.</w:t>
    </w:r>
    <w:proofErr w:type="gramEnd"/>
    <w:r>
      <w:t>DÖNEM  KONU SORU DAĞILIMI TABLOSU</w:t>
    </w:r>
  </w:p>
  <w:p w14:paraId="01C91576" w14:textId="24565137" w:rsidR="00221C6C" w:rsidRDefault="00221C6C" w:rsidP="00A835B2">
    <w:pPr>
      <w:pStyle w:val="stBilgi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9D"/>
    <w:rsid w:val="000E1B1B"/>
    <w:rsid w:val="00221C6C"/>
    <w:rsid w:val="0022539D"/>
    <w:rsid w:val="00465D90"/>
    <w:rsid w:val="005C56D9"/>
    <w:rsid w:val="008E2A5C"/>
    <w:rsid w:val="00A835B2"/>
    <w:rsid w:val="00E55207"/>
    <w:rsid w:val="00F5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7A2EC"/>
  <w15:chartTrackingRefBased/>
  <w15:docId w15:val="{F4CE001C-456C-43A0-8166-87D6728C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20" w:line="360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C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1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1C6C"/>
  </w:style>
  <w:style w:type="paragraph" w:styleId="AltBilgi">
    <w:name w:val="footer"/>
    <w:basedOn w:val="Normal"/>
    <w:link w:val="AltBilgiChar"/>
    <w:uiPriority w:val="99"/>
    <w:unhideWhenUsed/>
    <w:rsid w:val="00221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1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59</Lines>
  <Paragraphs>31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Sedef Asla Yılmaz</dc:creator>
  <cp:keywords/>
  <dc:description/>
  <cp:lastModifiedBy>Sedef Asla Yılmaz</cp:lastModifiedBy>
  <cp:revision>8</cp:revision>
  <dcterms:created xsi:type="dcterms:W3CDTF">2023-10-18T11:12:00Z</dcterms:created>
  <dcterms:modified xsi:type="dcterms:W3CDTF">2023-10-18T11:16:00Z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407555c950816d0e30af40fd87a8825059596fe0604697f13b4b9994c6bd5c44</vt:lpwstr>
  </property>
</Properties>
</file>