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7926" w14:textId="45CF030C" w:rsidR="000018E2" w:rsidRDefault="00AC79C1">
      <w:r>
        <w:rPr>
          <w:noProof/>
        </w:rPr>
        <w:drawing>
          <wp:anchor distT="0" distB="0" distL="114300" distR="114300" simplePos="0" relativeHeight="251659264" behindDoc="0" locked="0" layoutInCell="1" allowOverlap="1" wp14:anchorId="31B4C3B8" wp14:editId="01BB7447">
            <wp:simplePos x="0" y="0"/>
            <wp:positionH relativeFrom="column">
              <wp:posOffset>-659632</wp:posOffset>
            </wp:positionH>
            <wp:positionV relativeFrom="paragraph">
              <wp:posOffset>195</wp:posOffset>
            </wp:positionV>
            <wp:extent cx="6621208" cy="5855677"/>
            <wp:effectExtent l="0" t="0" r="0" b="0"/>
            <wp:wrapTopAndBottom/>
            <wp:docPr id="79023954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3954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1208" cy="5855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E2"/>
    <w:rsid w:val="000018E2"/>
    <w:rsid w:val="00226382"/>
    <w:rsid w:val="002D63BA"/>
    <w:rsid w:val="00763616"/>
    <w:rsid w:val="008617E5"/>
    <w:rsid w:val="009E44FD"/>
    <w:rsid w:val="00AC79C1"/>
    <w:rsid w:val="00CD0F56"/>
    <w:rsid w:val="00DD5F13"/>
    <w:rsid w:val="00E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66C32"/>
  <w15:chartTrackingRefBased/>
  <w15:docId w15:val="{58537169-577F-724B-BFED-CA8A92A6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1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1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1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1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1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1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18E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8E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8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8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8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8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1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1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8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18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8E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1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18E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OZCAN</dc:creator>
  <cp:keywords/>
  <dc:description/>
  <cp:lastModifiedBy>AYSEN OZCAN</cp:lastModifiedBy>
  <cp:revision>2</cp:revision>
  <dcterms:created xsi:type="dcterms:W3CDTF">2025-03-10T11:10:00Z</dcterms:created>
  <dcterms:modified xsi:type="dcterms:W3CDTF">2025-03-10T11:10:00Z</dcterms:modified>
</cp:coreProperties>
</file>